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73" w:rsidRPr="00250773" w:rsidRDefault="00250773" w:rsidP="00250773">
      <w:pPr>
        <w:autoSpaceDE w:val="0"/>
        <w:autoSpaceDN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773" w:rsidRPr="00250773" w:rsidRDefault="00250773" w:rsidP="00250773">
      <w:pPr>
        <w:autoSpaceDE w:val="0"/>
        <w:autoSpaceDN w:val="0"/>
        <w:jc w:val="center"/>
        <w:rPr>
          <w:b/>
        </w:rPr>
      </w:pPr>
      <w:r w:rsidRPr="00250773">
        <w:rPr>
          <w:b/>
        </w:rPr>
        <w:t>СЕЛЬСКОЕ ПОСЕЛЕНИЕ КАЗЫМ</w:t>
      </w:r>
    </w:p>
    <w:p w:rsidR="00250773" w:rsidRPr="00250773" w:rsidRDefault="00250773" w:rsidP="00250773">
      <w:pPr>
        <w:tabs>
          <w:tab w:val="left" w:pos="8010"/>
        </w:tabs>
        <w:autoSpaceDE w:val="0"/>
        <w:autoSpaceDN w:val="0"/>
        <w:jc w:val="center"/>
        <w:rPr>
          <w:b/>
          <w:sz w:val="20"/>
          <w:szCs w:val="20"/>
        </w:rPr>
      </w:pPr>
      <w:r w:rsidRPr="00250773">
        <w:rPr>
          <w:b/>
          <w:sz w:val="20"/>
          <w:szCs w:val="20"/>
        </w:rPr>
        <w:t>БЕЛОЯРСКИЙ РАЙОН</w:t>
      </w:r>
    </w:p>
    <w:p w:rsidR="00250773" w:rsidRPr="00250773" w:rsidRDefault="00250773" w:rsidP="00250773">
      <w:pPr>
        <w:keepNext/>
        <w:autoSpaceDE w:val="0"/>
        <w:autoSpaceDN w:val="0"/>
        <w:jc w:val="center"/>
        <w:outlineLvl w:val="2"/>
        <w:rPr>
          <w:b/>
          <w:sz w:val="20"/>
          <w:szCs w:val="28"/>
        </w:rPr>
      </w:pPr>
      <w:r w:rsidRPr="00250773">
        <w:rPr>
          <w:b/>
          <w:sz w:val="20"/>
          <w:szCs w:val="28"/>
        </w:rPr>
        <w:t xml:space="preserve">ХАНТЫ-МАНСИЙСКИЙ АВТОНОМНЫЙ ОКРУГ – ЮГРА </w:t>
      </w:r>
    </w:p>
    <w:p w:rsidR="00250773" w:rsidRPr="00250773" w:rsidRDefault="00250773" w:rsidP="00250773">
      <w:pPr>
        <w:autoSpaceDE w:val="0"/>
        <w:autoSpaceDN w:val="0"/>
        <w:jc w:val="center"/>
        <w:rPr>
          <w:sz w:val="20"/>
          <w:szCs w:val="20"/>
        </w:rPr>
      </w:pPr>
    </w:p>
    <w:p w:rsidR="00250773" w:rsidRPr="00250773" w:rsidRDefault="00250773" w:rsidP="00250773">
      <w:pPr>
        <w:autoSpaceDE w:val="0"/>
        <w:autoSpaceDN w:val="0"/>
        <w:jc w:val="center"/>
        <w:rPr>
          <w:b/>
          <w:sz w:val="20"/>
          <w:szCs w:val="20"/>
        </w:rPr>
      </w:pPr>
    </w:p>
    <w:p w:rsidR="00250773" w:rsidRPr="00250773" w:rsidRDefault="00250773" w:rsidP="002507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50773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250773" w:rsidRPr="00250773" w:rsidRDefault="00250773" w:rsidP="0025077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250773"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КАЗЫМ</w:t>
      </w:r>
    </w:p>
    <w:p w:rsidR="00250773" w:rsidRPr="00250773" w:rsidRDefault="00250773" w:rsidP="00250773">
      <w:pPr>
        <w:autoSpaceDE w:val="0"/>
        <w:autoSpaceDN w:val="0"/>
        <w:jc w:val="right"/>
        <w:rPr>
          <w:b/>
          <w:sz w:val="20"/>
          <w:szCs w:val="20"/>
        </w:rPr>
      </w:pPr>
    </w:p>
    <w:p w:rsidR="00EB57A1" w:rsidRDefault="00EB57A1" w:rsidP="00EB57A1">
      <w:pPr>
        <w:pStyle w:val="31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BA158B">
        <w:t>25</w:t>
      </w:r>
      <w:bookmarkStart w:id="0" w:name="_GoBack"/>
      <w:bookmarkEnd w:id="0"/>
      <w:r w:rsidR="00B9221A">
        <w:t xml:space="preserve"> августа </w:t>
      </w:r>
      <w:r w:rsidR="00D8701A">
        <w:t>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C919CB">
        <w:tab/>
        <w:t xml:space="preserve">       </w:t>
      </w:r>
      <w:r w:rsidRPr="00EC7DD7">
        <w:t xml:space="preserve">№ </w:t>
      </w:r>
      <w:r w:rsidR="00C30008">
        <w:t>25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204BB0">
        <w:rPr>
          <w:rFonts w:ascii="Times New Roman" w:hAnsi="Times New Roman" w:cs="Times New Roman"/>
          <w:sz w:val="24"/>
          <w:szCs w:val="24"/>
        </w:rPr>
        <w:t>06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204BB0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8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 xml:space="preserve">равления </w:t>
      </w:r>
      <w:proofErr w:type="gramStart"/>
      <w:r>
        <w:t>в</w:t>
      </w:r>
      <w:proofErr w:type="gramEnd"/>
      <w:r>
        <w:t xml:space="preserve"> Российской Федерации» Совет депутатов сельского поселения</w:t>
      </w:r>
      <w:r w:rsidR="009B082D">
        <w:t xml:space="preserve"> </w:t>
      </w:r>
      <w:proofErr w:type="spellStart"/>
      <w:r w:rsidR="009B082D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E16C8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23F1B">
        <w:rPr>
          <w:rFonts w:ascii="Times New Roman" w:hAnsi="Times New Roman" w:cs="Times New Roman"/>
          <w:b w:val="0"/>
          <w:sz w:val="24"/>
          <w:szCs w:val="24"/>
        </w:rPr>
        <w:t>Казы</w:t>
      </w:r>
      <w:r w:rsidR="009B082D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9B082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204BB0">
        <w:rPr>
          <w:rFonts w:ascii="Times New Roman" w:hAnsi="Times New Roman" w:cs="Times New Roman"/>
          <w:b w:val="0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204BB0">
        <w:rPr>
          <w:rFonts w:ascii="Times New Roman" w:hAnsi="Times New Roman" w:cs="Times New Roman"/>
          <w:b w:val="0"/>
          <w:sz w:val="24"/>
          <w:szCs w:val="24"/>
        </w:rPr>
        <w:t xml:space="preserve">34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 w:rsidR="009B082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изменения:</w:t>
      </w:r>
    </w:p>
    <w:p w:rsidR="00C919CB" w:rsidRDefault="00E66D0C" w:rsidP="00C919CB">
      <w:pPr>
        <w:pStyle w:val="Title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C919CB">
        <w:rPr>
          <w:rFonts w:ascii="Times New Roman" w:hAnsi="Times New Roman" w:cs="Times New Roman"/>
          <w:b w:val="0"/>
          <w:sz w:val="24"/>
          <w:szCs w:val="24"/>
        </w:rPr>
        <w:t>подпункты 6.1-6.3 пункта 6 изложить в следующей редакции:</w:t>
      </w:r>
    </w:p>
    <w:p w:rsidR="00C919CB" w:rsidRPr="00162130" w:rsidRDefault="00C919CB" w:rsidP="00C919CB">
      <w:pPr>
        <w:jc w:val="both"/>
      </w:pPr>
      <w:r>
        <w:tab/>
        <w:t xml:space="preserve">«6.1) </w:t>
      </w:r>
      <w:r w:rsidRPr="00162130">
        <w:t>рассматривать обращения потребителей, консультировать их по вопросам защиты прав потребителей;</w:t>
      </w:r>
    </w:p>
    <w:p w:rsidR="00C919CB" w:rsidRDefault="00C919CB" w:rsidP="00C919CB">
      <w:pPr>
        <w:jc w:val="both"/>
      </w:pPr>
      <w:r>
        <w:tab/>
        <w:t xml:space="preserve">6.2) </w:t>
      </w:r>
      <w:r w:rsidRPr="00162130">
        <w:t>обращаться в суды в защиту прав потребителей (неопределенного круга потребителей);</w:t>
      </w:r>
    </w:p>
    <w:p w:rsidR="00C919CB" w:rsidRPr="00BF2DBF" w:rsidRDefault="00C919CB" w:rsidP="00C919CB">
      <w:pPr>
        <w:autoSpaceDE w:val="0"/>
        <w:autoSpaceDN w:val="0"/>
        <w:adjustRightInd w:val="0"/>
        <w:jc w:val="both"/>
      </w:pPr>
      <w:r>
        <w:tab/>
        <w:t xml:space="preserve">6.3) </w:t>
      </w:r>
      <w:r w:rsidRPr="0085312A">
        <w:t>при выявлении по обращению потребителя товаров (работ, услуг) ненадлежащего</w:t>
      </w:r>
      <w:r w:rsidRPr="007E36FC">
        <w:t xml:space="preserve">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</w:t>
      </w:r>
      <w:r>
        <w:t>асностью товаров (работ, услуг)</w:t>
      </w:r>
      <w:proofErr w:type="gramStart"/>
      <w:r>
        <w:t>.»</w:t>
      </w:r>
      <w:proofErr w:type="gramEnd"/>
      <w:r>
        <w:t>;</w:t>
      </w:r>
    </w:p>
    <w:p w:rsidR="00C919CB" w:rsidRDefault="00C919CB" w:rsidP="00C919CB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left="710"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подпункты 12.8, 12.9 пункта 12 изложить в следующей редакции:</w:t>
      </w:r>
    </w:p>
    <w:p w:rsidR="00C919CB" w:rsidRDefault="00C919CB" w:rsidP="00C919CB">
      <w:pPr>
        <w:autoSpaceDE w:val="0"/>
        <w:autoSpaceDN w:val="0"/>
        <w:adjustRightInd w:val="0"/>
        <w:ind w:firstLine="708"/>
        <w:jc w:val="both"/>
      </w:pPr>
      <w:r w:rsidRPr="00CB258B">
        <w:t>«</w:t>
      </w:r>
      <w:r>
        <w:t>12.8</w:t>
      </w:r>
      <w:r w:rsidRPr="00CB258B">
        <w:t>) информационн</w:t>
      </w:r>
      <w:r>
        <w:t>ой</w:t>
      </w:r>
      <w:r w:rsidRPr="00CB258B">
        <w:t xml:space="preserve"> поддержк</w:t>
      </w:r>
      <w:r>
        <w:t>и:</w:t>
      </w:r>
    </w:p>
    <w:p w:rsidR="00C919CB" w:rsidRPr="00CB258B" w:rsidRDefault="00C919CB" w:rsidP="00C919CB">
      <w:pPr>
        <w:autoSpaceDE w:val="0"/>
        <w:autoSpaceDN w:val="0"/>
        <w:adjustRightInd w:val="0"/>
        <w:ind w:firstLine="708"/>
        <w:jc w:val="both"/>
      </w:pPr>
      <w:r w:rsidRPr="00CB258B"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информационно-телекоммуникационных сетей и обеспечения их функционирования в целях поддержки субъектов малого</w:t>
      </w:r>
      <w:r>
        <w:t xml:space="preserve"> и среднего предпринимательства;</w:t>
      </w:r>
    </w:p>
    <w:p w:rsidR="00C919CB" w:rsidRDefault="00C919CB" w:rsidP="00C919CB">
      <w:pPr>
        <w:autoSpaceDE w:val="0"/>
        <w:autoSpaceDN w:val="0"/>
        <w:adjustRightInd w:val="0"/>
        <w:ind w:firstLine="708"/>
        <w:jc w:val="both"/>
      </w:pPr>
      <w:r>
        <w:t xml:space="preserve">оказание информационной поддержки физическим лицам, применяющим специальный налоговый режим, посредством размещения в информационных системах, на </w:t>
      </w:r>
      <w:r>
        <w:lastRenderedPageBreak/>
        <w:t>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C919CB" w:rsidRPr="00F7511A" w:rsidRDefault="00C919CB" w:rsidP="00C919CB">
      <w:pPr>
        <w:autoSpaceDE w:val="0"/>
        <w:autoSpaceDN w:val="0"/>
        <w:adjustRightInd w:val="0"/>
        <w:ind w:firstLine="708"/>
        <w:jc w:val="both"/>
      </w:pPr>
      <w:r>
        <w:t>12.9</w:t>
      </w:r>
      <w:r w:rsidRPr="00F7511A">
        <w:t xml:space="preserve">) </w:t>
      </w:r>
      <w:r>
        <w:t>о</w:t>
      </w:r>
      <w:r w:rsidRPr="00F7511A">
        <w:t>казание консультационной поддержки субъектам малого и среднего предпринимательства в виде:</w:t>
      </w:r>
    </w:p>
    <w:p w:rsidR="00C919CB" w:rsidRPr="00F7511A" w:rsidRDefault="00C919CB" w:rsidP="00C919CB">
      <w:pPr>
        <w:autoSpaceDE w:val="0"/>
        <w:autoSpaceDN w:val="0"/>
        <w:adjustRightInd w:val="0"/>
        <w:ind w:firstLine="708"/>
        <w:jc w:val="both"/>
      </w:pP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760C9" w:rsidRDefault="00C919CB" w:rsidP="00C919CB">
      <w:pPr>
        <w:pStyle w:val="Title"/>
        <w:tabs>
          <w:tab w:val="left" w:pos="709"/>
          <w:tab w:val="left" w:pos="851"/>
          <w:tab w:val="left" w:pos="993"/>
        </w:tabs>
        <w:spacing w:before="0" w:after="0"/>
        <w:ind w:left="142" w:firstLine="0"/>
        <w:jc w:val="both"/>
        <w:outlineLvl w:val="9"/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BF2DBF">
        <w:rPr>
          <w:rFonts w:ascii="Times New Roman" w:hAnsi="Times New Roman" w:cs="Times New Roman"/>
          <w:b w:val="0"/>
          <w:sz w:val="24"/>
          <w:szCs w:val="24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BF2DBF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Pr="00BF2DB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 xml:space="preserve">Поручить главе сельского поселения </w:t>
      </w:r>
      <w:proofErr w:type="spellStart"/>
      <w:r w:rsidR="009B082D">
        <w:t>Казым</w:t>
      </w:r>
      <w:proofErr w:type="spellEnd"/>
      <w:r w:rsidR="00E16C84"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9B082D">
        <w:t>Казым</w:t>
      </w:r>
      <w:proofErr w:type="spellEnd"/>
      <w:r w:rsidR="00E16C84">
        <w:t xml:space="preserve"> осуществления части полномочий по решению вопросов местного значения администрации Белоярского района </w:t>
      </w:r>
      <w:r w:rsidR="00204BB0">
        <w:t>от 06</w:t>
      </w:r>
      <w:r w:rsidR="007760C9">
        <w:t xml:space="preserve"> ноября 2019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4BB0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82D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9B082D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23F1B"/>
    <w:rsid w:val="00032128"/>
    <w:rsid w:val="000470AD"/>
    <w:rsid w:val="000A40D4"/>
    <w:rsid w:val="000C3251"/>
    <w:rsid w:val="001358D5"/>
    <w:rsid w:val="001B2E42"/>
    <w:rsid w:val="00204BB0"/>
    <w:rsid w:val="0021154E"/>
    <w:rsid w:val="0021631D"/>
    <w:rsid w:val="00232B9F"/>
    <w:rsid w:val="00250773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55EE"/>
    <w:rsid w:val="009B082D"/>
    <w:rsid w:val="009E4F14"/>
    <w:rsid w:val="00A81796"/>
    <w:rsid w:val="00A94B99"/>
    <w:rsid w:val="00B85794"/>
    <w:rsid w:val="00B9221A"/>
    <w:rsid w:val="00BA158B"/>
    <w:rsid w:val="00C30008"/>
    <w:rsid w:val="00C32B26"/>
    <w:rsid w:val="00C340DC"/>
    <w:rsid w:val="00C919CB"/>
    <w:rsid w:val="00D8701A"/>
    <w:rsid w:val="00DF0B08"/>
    <w:rsid w:val="00E16C84"/>
    <w:rsid w:val="00E3215B"/>
    <w:rsid w:val="00E32A34"/>
    <w:rsid w:val="00E44BA4"/>
    <w:rsid w:val="00E66D0C"/>
    <w:rsid w:val="00EB57A1"/>
    <w:rsid w:val="00ED4F03"/>
    <w:rsid w:val="00F108B2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0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DocList">
    <w:name w:val="ConsDocList"/>
    <w:rsid w:val="0025077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0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DocList">
    <w:name w:val="ConsDocList"/>
    <w:rsid w:val="0025077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827BDB4A56405F83D93DDF3FC237B7606E6E92E28BE12453B4E978D2440D4353EBAEAAE73A48BI5zF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E32C-34E3-4A78-8D94-0EC65D93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20</cp:revision>
  <cp:lastPrinted>2021-08-26T04:04:00Z</cp:lastPrinted>
  <dcterms:created xsi:type="dcterms:W3CDTF">2020-02-01T10:54:00Z</dcterms:created>
  <dcterms:modified xsi:type="dcterms:W3CDTF">2021-08-26T04:05:00Z</dcterms:modified>
</cp:coreProperties>
</file>